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01" w:rsidRPr="00180D01" w:rsidRDefault="00180D01" w:rsidP="00180D01">
      <w:pPr>
        <w:spacing w:before="100" w:beforeAutospacing="1" w:after="100" w:afterAutospacing="1" w:line="240" w:lineRule="auto"/>
        <w:rPr>
          <w:rFonts w:ascii="Arial" w:eastAsia="Times New Roman" w:hAnsi="Arial" w:cs="Arial"/>
          <w:color w:val="000000"/>
          <w:sz w:val="18"/>
          <w:szCs w:val="18"/>
        </w:rPr>
      </w:pPr>
      <w:r w:rsidRPr="00180D01">
        <w:rPr>
          <w:rFonts w:ascii="Arial" w:eastAsia="Times New Roman" w:hAnsi="Arial" w:cs="Arial"/>
          <w:b/>
          <w:bCs/>
          <w:color w:val="000000"/>
          <w:sz w:val="18"/>
          <w:szCs w:val="18"/>
        </w:rPr>
        <w:t>Question 1: </w:t>
      </w:r>
      <w:r w:rsidRPr="00180D01">
        <w:rPr>
          <w:rFonts w:ascii="Arial" w:eastAsia="Times New Roman" w:hAnsi="Arial" w:cs="Arial"/>
          <w:color w:val="000000"/>
          <w:sz w:val="18"/>
          <w:szCs w:val="18"/>
        </w:rPr>
        <w:t>The following data provides information on long cancer mortality at different medical centers on a large set of patients.  Medical centers claim that they have higher or lower risk for lung cancer mortality because of patients' comorbidities.  Use multi-level analysis to establish if any particular medical center has a statistically significant excess mortality rate beyond what could be expected from patients' comorbidities:</w:t>
      </w:r>
    </w:p>
    <w:p w:rsidR="00180D01" w:rsidRPr="00180D01" w:rsidRDefault="00180D01" w:rsidP="00180D01">
      <w:pPr>
        <w:numPr>
          <w:ilvl w:val="0"/>
          <w:numId w:val="1"/>
        </w:numPr>
        <w:spacing w:before="45" w:after="100" w:afterAutospacing="1" w:line="240" w:lineRule="auto"/>
        <w:rPr>
          <w:rFonts w:ascii="Arial" w:eastAsia="Times New Roman" w:hAnsi="Arial" w:cs="Arial"/>
          <w:b/>
          <w:color w:val="000000"/>
          <w:sz w:val="18"/>
          <w:szCs w:val="18"/>
        </w:rPr>
      </w:pPr>
      <w:r w:rsidRPr="00180D01">
        <w:rPr>
          <w:rFonts w:ascii="Arial" w:eastAsia="Times New Roman" w:hAnsi="Arial" w:cs="Arial"/>
          <w:b/>
          <w:color w:val="000000"/>
          <w:sz w:val="18"/>
          <w:szCs w:val="18"/>
        </w:rPr>
        <w:t>Identify the intercept for each medical center in a regression of 6-month mortality on patients comorbidities</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ind w:left="720"/>
        <w:contextualSpacing/>
        <w:rPr>
          <w:rFonts w:ascii="Lucida Console" w:eastAsia="Times New Roman" w:hAnsi="Lucida Console" w:cs="Courier New"/>
          <w:color w:val="0000FF"/>
          <w:sz w:val="20"/>
          <w:szCs w:val="20"/>
        </w:rPr>
      </w:pPr>
      <w:proofErr w:type="gramStart"/>
      <w:r w:rsidRPr="00180D01">
        <w:rPr>
          <w:rFonts w:ascii="Lucida Console" w:eastAsia="Times New Roman" w:hAnsi="Lucida Console" w:cs="Courier New"/>
          <w:color w:val="0000FF"/>
          <w:sz w:val="20"/>
          <w:szCs w:val="20"/>
        </w:rPr>
        <w:t>table(</w:t>
      </w:r>
      <w:proofErr w:type="spellStart"/>
      <w:proofErr w:type="gramEnd"/>
      <w:r w:rsidRPr="00180D01">
        <w:rPr>
          <w:rFonts w:ascii="Lucida Console" w:eastAsia="Times New Roman" w:hAnsi="Lucida Console" w:cs="Courier New"/>
          <w:color w:val="0000FF"/>
          <w:sz w:val="20"/>
          <w:szCs w:val="20"/>
        </w:rPr>
        <w:t>db$Medical.Center</w:t>
      </w:r>
      <w:proofErr w:type="spellEnd"/>
      <w:r w:rsidRPr="00180D01">
        <w:rPr>
          <w:rFonts w:ascii="Lucida Console" w:eastAsia="Times New Roman" w:hAnsi="Lucida Console" w:cs="Courier New"/>
          <w:color w:val="0000FF"/>
          <w:sz w:val="20"/>
          <w:szCs w:val="20"/>
        </w:rPr>
        <w:t>)</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ab/>
        <w:t xml:space="preserve">Center </w:t>
      </w:r>
      <w:proofErr w:type="gramStart"/>
      <w:r w:rsidRPr="00180D01">
        <w:rPr>
          <w:rFonts w:ascii="Lucida Console" w:eastAsia="Times New Roman" w:hAnsi="Lucida Console" w:cs="Courier New"/>
          <w:color w:val="000000"/>
          <w:sz w:val="20"/>
          <w:szCs w:val="20"/>
          <w:bdr w:val="none" w:sz="0" w:space="0" w:color="auto" w:frame="1"/>
        </w:rPr>
        <w:t>1  Center1</w:t>
      </w:r>
      <w:proofErr w:type="gramEnd"/>
      <w:r w:rsidRPr="00180D01">
        <w:rPr>
          <w:rFonts w:ascii="Lucida Console" w:eastAsia="Times New Roman" w:hAnsi="Lucida Console" w:cs="Courier New"/>
          <w:color w:val="000000"/>
          <w:sz w:val="20"/>
          <w:szCs w:val="20"/>
          <w:bdr w:val="none" w:sz="0" w:space="0" w:color="auto" w:frame="1"/>
        </w:rPr>
        <w:t xml:space="preserve">  Center2  Center3  Center4  Center5  Center6  Center</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ind w:left="720"/>
        <w:contextualSpacing/>
        <w:rPr>
          <w:rFonts w:ascii="Lucida Console" w:eastAsia="Times New Roman" w:hAnsi="Lucida Console" w:cs="Courier New"/>
          <w:color w:val="000000"/>
          <w:sz w:val="20"/>
          <w:szCs w:val="20"/>
        </w:rPr>
      </w:pPr>
      <w:r w:rsidRPr="00180D01">
        <w:rPr>
          <w:rFonts w:ascii="Lucida Console" w:eastAsia="Times New Roman" w:hAnsi="Lucida Console" w:cs="Courier New"/>
          <w:color w:val="000000"/>
          <w:sz w:val="20"/>
          <w:szCs w:val="20"/>
          <w:bdr w:val="none" w:sz="0" w:space="0" w:color="auto" w:frame="1"/>
        </w:rPr>
        <w:t xml:space="preserve">       0     2320     2308     2779     4471     2645     2320     2782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sub1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sub2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"Center2")</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sub3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"Center3")</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sub4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"Center4")</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sub5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"Center5")</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sz w:val="20"/>
          <w:szCs w:val="20"/>
        </w:rPr>
        <w:t>S</w:t>
      </w:r>
      <w:r w:rsidRPr="00180D01">
        <w:rPr>
          <w:rFonts w:ascii="Lucida Console" w:eastAsia="Times New Roman" w:hAnsi="Lucida Console" w:cs="Courier New"/>
          <w:color w:val="0000FF"/>
          <w:sz w:val="20"/>
          <w:szCs w:val="20"/>
        </w:rPr>
        <w:t xml:space="preserve">ub6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"Center6")</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sub7 &lt;- </w:t>
      </w:r>
      <w:proofErr w:type="gramStart"/>
      <w:r w:rsidRPr="00180D01">
        <w:rPr>
          <w:rFonts w:ascii="Lucida Console" w:eastAsia="Times New Roman" w:hAnsi="Lucida Console" w:cs="Courier New"/>
          <w:color w:val="0000FF"/>
          <w:sz w:val="20"/>
          <w:szCs w:val="20"/>
        </w:rPr>
        <w:t>subset(</w:t>
      </w:r>
      <w:proofErr w:type="spellStart"/>
      <w:proofErr w:type="gramEnd"/>
      <w:r w:rsidRPr="00180D01">
        <w:rPr>
          <w:rFonts w:ascii="Lucida Console" w:eastAsia="Times New Roman" w:hAnsi="Lucida Console" w:cs="Courier New"/>
          <w:color w:val="0000FF"/>
          <w:sz w:val="20"/>
          <w:szCs w:val="20"/>
        </w:rPr>
        <w:t>db</w:t>
      </w:r>
      <w:proofErr w:type="spellEnd"/>
      <w:r w:rsidRPr="00180D01">
        <w:rPr>
          <w:rFonts w:ascii="Lucida Console" w:eastAsia="Times New Roman" w:hAnsi="Lucida Console" w:cs="Courier New"/>
          <w:color w:val="0000FF"/>
          <w:sz w:val="20"/>
          <w:szCs w:val="20"/>
        </w:rPr>
        <w:t xml:space="preserve">, </w:t>
      </w:r>
      <w:proofErr w:type="spellStart"/>
      <w:r w:rsidRPr="00180D01">
        <w:rPr>
          <w:rFonts w:ascii="Lucida Console" w:eastAsia="Times New Roman" w:hAnsi="Lucida Console" w:cs="Courier New"/>
          <w:color w:val="0000FF"/>
          <w:sz w:val="20"/>
          <w:szCs w:val="20"/>
        </w:rPr>
        <w:t>Medical.Center</w:t>
      </w:r>
      <w:proofErr w:type="spellEnd"/>
      <w:r w:rsidRPr="00180D01">
        <w:rPr>
          <w:rFonts w:ascii="Lucida Console" w:eastAsia="Times New Roman" w:hAnsi="Lucida Console" w:cs="Courier New"/>
          <w:color w:val="0000FF"/>
          <w:sz w:val="20"/>
          <w:szCs w:val="20"/>
        </w:rPr>
        <w:t xml:space="preserve"> == "Center7")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c1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sub1[,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c2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sub2[,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c3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sub3[,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c4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sub4[,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c5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sub5[,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c6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sub6[,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rPr>
      </w:pPr>
      <w:r w:rsidRPr="00180D01">
        <w:rPr>
          <w:rFonts w:ascii="Lucida Console" w:eastAsia="Times New Roman" w:hAnsi="Lucida Console" w:cs="Courier New"/>
          <w:color w:val="0000FF"/>
          <w:sz w:val="20"/>
          <w:szCs w:val="20"/>
        </w:rPr>
        <w:t xml:space="preserve">c7 &lt;- </w:t>
      </w:r>
      <w:proofErr w:type="spellStart"/>
      <w:proofErr w:type="gramStart"/>
      <w:r w:rsidRPr="00180D01">
        <w:rPr>
          <w:rFonts w:ascii="Lucida Console" w:eastAsia="Times New Roman" w:hAnsi="Lucida Console" w:cs="Courier New"/>
          <w:color w:val="0000FF"/>
          <w:sz w:val="20"/>
          <w:szCs w:val="20"/>
        </w:rPr>
        <w:t>glm</w:t>
      </w:r>
      <w:proofErr w:type="spellEnd"/>
      <w:r w:rsidRPr="00180D01">
        <w:rPr>
          <w:rFonts w:ascii="Lucida Console" w:eastAsia="Times New Roman" w:hAnsi="Lucida Console" w:cs="Courier New"/>
          <w:color w:val="0000FF"/>
          <w:sz w:val="20"/>
          <w:szCs w:val="20"/>
        </w:rPr>
        <w:t>(</w:t>
      </w:r>
      <w:proofErr w:type="gramEnd"/>
      <w:r w:rsidRPr="00180D01">
        <w:rPr>
          <w:rFonts w:ascii="Lucida Console" w:eastAsia="Times New Roman" w:hAnsi="Lucida Console" w:cs="Courier New"/>
          <w:color w:val="0000FF"/>
          <w:sz w:val="20"/>
          <w:szCs w:val="20"/>
        </w:rPr>
        <w:t>Dead.in.6.Months ~ ., data = sub7[, -c(1, 3, 4, 5, 6, 7, 8, 9, 10, 11)], family = "binomial"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 xml:space="preserve">intcp1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c1)[1]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intcp1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0.5790057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 xml:space="preserve">intcp2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c2)[1]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intcp2</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0.5588465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 xml:space="preserve">intcp3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c3)[1]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intcp3</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0.5194873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 xml:space="preserve">intcp4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c4)[1]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intcp4</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0.6292011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 xml:space="preserve">intcp5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c5)[1]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sz w:val="20"/>
          <w:szCs w:val="20"/>
        </w:rPr>
        <w:t>intcp5</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0.5556206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color w:val="0000FF"/>
          <w:sz w:val="20"/>
          <w:szCs w:val="20"/>
        </w:rPr>
        <w:t xml:space="preserve">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color w:val="0000FF"/>
          <w:sz w:val="20"/>
          <w:szCs w:val="20"/>
        </w:rPr>
        <w:t xml:space="preserve"> </w:t>
      </w:r>
      <w:r w:rsidRPr="00180D01">
        <w:rPr>
          <w:rFonts w:ascii="Lucida Console" w:eastAsia="Times New Roman" w:hAnsi="Lucida Console" w:cs="Courier New"/>
          <w:sz w:val="20"/>
          <w:szCs w:val="20"/>
        </w:rPr>
        <w:t xml:space="preserve">intcp6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c6)[1]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color w:val="0000FF"/>
          <w:sz w:val="20"/>
          <w:szCs w:val="20"/>
        </w:rPr>
        <w:t xml:space="preserve"> </w:t>
      </w:r>
      <w:r w:rsidRPr="00180D01">
        <w:rPr>
          <w:rFonts w:ascii="Lucida Console" w:eastAsia="Times New Roman" w:hAnsi="Lucida Console" w:cs="Courier New"/>
          <w:sz w:val="20"/>
          <w:szCs w:val="20"/>
        </w:rPr>
        <w:t>intcp6</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0.7727665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color w:val="0000FF"/>
          <w:sz w:val="20"/>
          <w:szCs w:val="20"/>
        </w:rPr>
        <w:lastRenderedPageBreak/>
        <w:t xml:space="preserve">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color w:val="0000FF"/>
          <w:sz w:val="20"/>
          <w:szCs w:val="20"/>
        </w:rPr>
        <w:t xml:space="preserve"> </w:t>
      </w:r>
      <w:r w:rsidRPr="00180D01">
        <w:rPr>
          <w:rFonts w:ascii="Lucida Console" w:eastAsia="Times New Roman" w:hAnsi="Lucida Console" w:cs="Courier New"/>
          <w:sz w:val="20"/>
          <w:szCs w:val="20"/>
        </w:rPr>
        <w:t xml:space="preserve">intcp7 &lt;- </w:t>
      </w:r>
      <w:proofErr w:type="spellStart"/>
      <w:proofErr w:type="gramStart"/>
      <w:r w:rsidRPr="00180D01">
        <w:rPr>
          <w:rFonts w:ascii="Lucida Console" w:eastAsia="Times New Roman" w:hAnsi="Lucida Console" w:cs="Courier New"/>
          <w:sz w:val="20"/>
          <w:szCs w:val="20"/>
        </w:rPr>
        <w:t>coef</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c7)[1]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r w:rsidRPr="00180D01">
        <w:rPr>
          <w:rFonts w:ascii="Lucida Console" w:eastAsia="Times New Roman" w:hAnsi="Lucida Console" w:cs="Courier New"/>
          <w:color w:val="0000FF"/>
          <w:sz w:val="20"/>
          <w:szCs w:val="20"/>
        </w:rPr>
        <w:t xml:space="preserve"> </w:t>
      </w:r>
      <w:r w:rsidRPr="00180D01">
        <w:rPr>
          <w:rFonts w:ascii="Lucida Console" w:eastAsia="Times New Roman" w:hAnsi="Lucida Console" w:cs="Courier New"/>
          <w:sz w:val="20"/>
          <w:szCs w:val="20"/>
        </w:rPr>
        <w:t>intcp7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(Intercept)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rPr>
      </w:pPr>
      <w:r w:rsidRPr="00180D01">
        <w:rPr>
          <w:rFonts w:ascii="Lucida Console" w:eastAsia="Times New Roman" w:hAnsi="Lucida Console" w:cs="Courier New"/>
          <w:color w:val="000000"/>
          <w:sz w:val="20"/>
          <w:szCs w:val="20"/>
          <w:bdr w:val="none" w:sz="0" w:space="0" w:color="auto" w:frame="1"/>
        </w:rPr>
        <w:t xml:space="preserve">  0.5389053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proofErr w:type="spellStart"/>
      <w:r w:rsidRPr="00180D01">
        <w:rPr>
          <w:rFonts w:ascii="Lucida Console" w:eastAsia="Times New Roman" w:hAnsi="Lucida Console" w:cs="Courier New"/>
          <w:sz w:val="20"/>
          <w:szCs w:val="20"/>
        </w:rPr>
        <w:t>center.incpts</w:t>
      </w:r>
      <w:proofErr w:type="spellEnd"/>
      <w:r w:rsidRPr="00180D01">
        <w:rPr>
          <w:rFonts w:ascii="Lucida Console" w:eastAsia="Times New Roman" w:hAnsi="Lucida Console" w:cs="Courier New"/>
          <w:sz w:val="20"/>
          <w:szCs w:val="20"/>
        </w:rPr>
        <w:t xml:space="preserve"> &lt;- </w:t>
      </w:r>
      <w:proofErr w:type="spellStart"/>
      <w:proofErr w:type="gramStart"/>
      <w:r w:rsidRPr="00180D01">
        <w:rPr>
          <w:rFonts w:ascii="Lucida Console" w:eastAsia="Times New Roman" w:hAnsi="Lucida Console" w:cs="Courier New"/>
          <w:sz w:val="20"/>
          <w:szCs w:val="20"/>
        </w:rPr>
        <w:t>rbind</w:t>
      </w:r>
      <w:proofErr w:type="spellEnd"/>
      <w:r w:rsidRPr="00180D01">
        <w:rPr>
          <w:rFonts w:ascii="Lucida Console" w:eastAsia="Times New Roman" w:hAnsi="Lucida Console" w:cs="Courier New"/>
          <w:sz w:val="20"/>
          <w:szCs w:val="20"/>
        </w:rPr>
        <w:t>(</w:t>
      </w:r>
      <w:proofErr w:type="gramEnd"/>
      <w:r w:rsidRPr="00180D01">
        <w:rPr>
          <w:rFonts w:ascii="Lucida Console" w:eastAsia="Times New Roman" w:hAnsi="Lucida Console" w:cs="Courier New"/>
          <w:sz w:val="20"/>
          <w:szCs w:val="20"/>
        </w:rPr>
        <w:t>intcp1, intcp2, intcp3, intcp4, intcp5, intcp6, intcp7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sz w:val="20"/>
          <w:szCs w:val="20"/>
        </w:rPr>
      </w:pPr>
      <w:proofErr w:type="spellStart"/>
      <w:r w:rsidRPr="00180D01">
        <w:rPr>
          <w:rFonts w:ascii="Lucida Console" w:eastAsia="Times New Roman" w:hAnsi="Lucida Console" w:cs="Courier New"/>
          <w:sz w:val="20"/>
          <w:szCs w:val="20"/>
        </w:rPr>
        <w:t>center.incpts</w:t>
      </w:r>
      <w:proofErr w:type="spellEnd"/>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(Intercept)</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intcp1   0.5790057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intcp2   0.5588465</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intcp3   0.5194873</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intcp4   0.6292011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intcp5   0.5556206</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intcp6   0.7727665</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rPr>
      </w:pPr>
      <w:r w:rsidRPr="00180D01">
        <w:rPr>
          <w:rFonts w:ascii="Lucida Console" w:eastAsia="Times New Roman" w:hAnsi="Lucida Console" w:cs="Courier New"/>
          <w:color w:val="000000"/>
          <w:sz w:val="20"/>
          <w:szCs w:val="20"/>
          <w:bdr w:val="none" w:sz="0" w:space="0" w:color="auto" w:frame="1"/>
        </w:rPr>
        <w:t>intcp7   0.5389053</w:t>
      </w:r>
    </w:p>
    <w:p w:rsidR="00180D01" w:rsidRPr="00180D01" w:rsidRDefault="00180D01" w:rsidP="00180D01">
      <w:pPr>
        <w:spacing w:before="45" w:after="100" w:afterAutospacing="1" w:line="240" w:lineRule="auto"/>
        <w:rPr>
          <w:rFonts w:ascii="Arial" w:eastAsia="Times New Roman" w:hAnsi="Arial" w:cs="Arial"/>
          <w:color w:val="000000"/>
          <w:sz w:val="18"/>
          <w:szCs w:val="18"/>
        </w:rPr>
      </w:pPr>
    </w:p>
    <w:p w:rsidR="00180D01" w:rsidRPr="00180D01" w:rsidRDefault="00180D01" w:rsidP="00180D01">
      <w:pPr>
        <w:numPr>
          <w:ilvl w:val="0"/>
          <w:numId w:val="1"/>
        </w:numPr>
        <w:spacing w:before="45" w:after="100" w:afterAutospacing="1" w:line="240" w:lineRule="auto"/>
        <w:rPr>
          <w:rFonts w:ascii="Arial" w:eastAsia="Times New Roman" w:hAnsi="Arial" w:cs="Arial"/>
          <w:b/>
          <w:color w:val="000000"/>
          <w:sz w:val="18"/>
          <w:szCs w:val="18"/>
        </w:rPr>
      </w:pPr>
      <w:r w:rsidRPr="00180D01">
        <w:rPr>
          <w:rFonts w:ascii="Arial" w:eastAsia="Times New Roman" w:hAnsi="Arial" w:cs="Arial"/>
          <w:b/>
          <w:color w:val="000000"/>
          <w:sz w:val="18"/>
          <w:szCs w:val="18"/>
        </w:rPr>
        <w:t>Regress mortality at the centers (intercepts estimated in previous step) on patients satisfaction with the services and travel distance from referral to the center:</w:t>
      </w:r>
    </w:p>
    <w:tbl>
      <w:tblPr>
        <w:tblW w:w="3160" w:type="dxa"/>
        <w:tblInd w:w="720" w:type="dxa"/>
        <w:tblCellMar>
          <w:left w:w="0" w:type="dxa"/>
          <w:right w:w="0" w:type="dxa"/>
        </w:tblCellMar>
        <w:tblLook w:val="04A0" w:firstRow="1" w:lastRow="0" w:firstColumn="1" w:lastColumn="0" w:noHBand="0" w:noVBand="1"/>
      </w:tblPr>
      <w:tblGrid>
        <w:gridCol w:w="960"/>
        <w:gridCol w:w="960"/>
        <w:gridCol w:w="1240"/>
      </w:tblGrid>
      <w:tr w:rsidR="00180D01" w:rsidRPr="00180D01" w:rsidTr="00303326">
        <w:trPr>
          <w:trHeight w:val="600"/>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Medical Center</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Distance</w:t>
            </w:r>
          </w:p>
        </w:tc>
        <w:tc>
          <w:tcPr>
            <w:tcW w:w="1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 Satisfied</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79</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82</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80</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79</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79</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83</w:t>
            </w:r>
          </w:p>
        </w:tc>
      </w:tr>
      <w:tr w:rsidR="00180D01" w:rsidRPr="00180D01" w:rsidTr="00303326">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b/>
                <w:bCs/>
                <w:color w:val="000000"/>
              </w:rPr>
            </w:pPr>
            <w:r w:rsidRPr="00180D01">
              <w:rPr>
                <w:rFonts w:ascii="Calibri" w:eastAsia="Times New Roman" w:hAnsi="Calibri" w:cs="Calibri"/>
                <w:b/>
                <w:bCs/>
                <w:color w:val="000000"/>
              </w:rPr>
              <w:t>Center7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180D01" w:rsidRPr="00180D01" w:rsidRDefault="00180D01" w:rsidP="00180D01">
            <w:pPr>
              <w:spacing w:after="0" w:line="240" w:lineRule="auto"/>
              <w:jc w:val="center"/>
              <w:rPr>
                <w:rFonts w:ascii="Calibri" w:eastAsia="Times New Roman" w:hAnsi="Calibri" w:cs="Calibri"/>
                <w:color w:val="000000"/>
              </w:rPr>
            </w:pPr>
            <w:r w:rsidRPr="00180D01">
              <w:rPr>
                <w:rFonts w:ascii="Calibri" w:eastAsia="Times New Roman" w:hAnsi="Calibri" w:cs="Calibri"/>
                <w:color w:val="000000"/>
              </w:rPr>
              <w:t>81</w:t>
            </w:r>
          </w:p>
        </w:tc>
      </w:tr>
    </w:tbl>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intcp1 &lt;- 0.5790057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intcp2 &lt;- 0.5588465</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intcp3 &lt;- 0.5194873</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intcp4 &lt;- 0.6292011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intcp5 &lt;- 0.5556206</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intcp6 &lt;- 0.7727665</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&gt; intcp7 &lt;- 0.5389053</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&gt; </w:t>
      </w:r>
      <w:proofErr w:type="spellStart"/>
      <w:r w:rsidRPr="00180D01">
        <w:rPr>
          <w:rFonts w:ascii="Lucida Console" w:eastAsia="Times New Roman" w:hAnsi="Lucida Console" w:cs="Courier New"/>
          <w:color w:val="0000FF"/>
          <w:sz w:val="20"/>
          <w:szCs w:val="20"/>
        </w:rPr>
        <w:t>center.incpts</w:t>
      </w:r>
      <w:proofErr w:type="spellEnd"/>
      <w:r w:rsidRPr="00180D01">
        <w:rPr>
          <w:rFonts w:ascii="Lucida Console" w:eastAsia="Times New Roman" w:hAnsi="Lucida Console" w:cs="Courier New"/>
          <w:color w:val="0000FF"/>
          <w:sz w:val="20"/>
          <w:szCs w:val="20"/>
        </w:rPr>
        <w:t xml:space="preserve"> &lt;- </w:t>
      </w:r>
      <w:proofErr w:type="spellStart"/>
      <w:r w:rsidRPr="00180D01">
        <w:rPr>
          <w:rFonts w:ascii="Lucida Console" w:eastAsia="Times New Roman" w:hAnsi="Lucida Console" w:cs="Courier New"/>
          <w:color w:val="0000FF"/>
          <w:sz w:val="20"/>
          <w:szCs w:val="20"/>
        </w:rPr>
        <w:t>rbind</w:t>
      </w:r>
      <w:proofErr w:type="spellEnd"/>
      <w:r w:rsidRPr="00180D01">
        <w:rPr>
          <w:rFonts w:ascii="Lucida Console" w:eastAsia="Times New Roman" w:hAnsi="Lucida Console" w:cs="Courier New"/>
          <w:color w:val="0000FF"/>
          <w:sz w:val="20"/>
          <w:szCs w:val="20"/>
        </w:rPr>
        <w:t xml:space="preserve"> (intcp1, intcp2, intcp3, intcp4, intcp5, intcp6, intcp7)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&gt; output2 &lt;- </w:t>
      </w:r>
      <w:proofErr w:type="gramStart"/>
      <w:r w:rsidRPr="00180D01">
        <w:rPr>
          <w:rFonts w:ascii="Lucida Console" w:eastAsia="Times New Roman" w:hAnsi="Lucida Console" w:cs="Courier New"/>
          <w:color w:val="0000FF"/>
          <w:sz w:val="20"/>
          <w:szCs w:val="20"/>
        </w:rPr>
        <w:t>lm(</w:t>
      </w:r>
      <w:proofErr w:type="spellStart"/>
      <w:proofErr w:type="gramEnd"/>
      <w:r w:rsidRPr="00180D01">
        <w:rPr>
          <w:rFonts w:ascii="Lucida Console" w:eastAsia="Times New Roman" w:hAnsi="Lucida Console" w:cs="Courier New"/>
          <w:color w:val="0000FF"/>
          <w:sz w:val="20"/>
          <w:szCs w:val="20"/>
        </w:rPr>
        <w:t>center.incpts</w:t>
      </w:r>
      <w:proofErr w:type="spellEnd"/>
      <w:r w:rsidRPr="00180D01">
        <w:rPr>
          <w:rFonts w:ascii="Lucida Console" w:eastAsia="Times New Roman" w:hAnsi="Lucida Console" w:cs="Courier New"/>
          <w:color w:val="0000FF"/>
          <w:sz w:val="20"/>
          <w:szCs w:val="20"/>
        </w:rPr>
        <w:t xml:space="preserve"> ~ Distance + Satisfied)</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FF"/>
          <w:sz w:val="20"/>
          <w:szCs w:val="20"/>
        </w:rPr>
      </w:pPr>
      <w:r w:rsidRPr="00180D01">
        <w:rPr>
          <w:rFonts w:ascii="Lucida Console" w:eastAsia="Times New Roman" w:hAnsi="Lucida Console" w:cs="Courier New"/>
          <w:color w:val="0000FF"/>
          <w:sz w:val="20"/>
          <w:szCs w:val="20"/>
        </w:rPr>
        <w:t xml:space="preserve">&gt; </w:t>
      </w:r>
      <w:proofErr w:type="gramStart"/>
      <w:r w:rsidRPr="00180D01">
        <w:rPr>
          <w:rFonts w:ascii="Lucida Console" w:eastAsia="Times New Roman" w:hAnsi="Lucida Console" w:cs="Courier New"/>
          <w:color w:val="0000FF"/>
          <w:sz w:val="20"/>
          <w:szCs w:val="20"/>
        </w:rPr>
        <w:t>summary</w:t>
      </w:r>
      <w:proofErr w:type="gramEnd"/>
      <w:r w:rsidRPr="00180D01">
        <w:rPr>
          <w:rFonts w:ascii="Lucida Console" w:eastAsia="Times New Roman" w:hAnsi="Lucida Console" w:cs="Courier New"/>
          <w:color w:val="0000FF"/>
          <w:sz w:val="20"/>
          <w:szCs w:val="20"/>
        </w:rPr>
        <w:t xml:space="preserve"> (output)</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Call:</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proofErr w:type="gramStart"/>
      <w:r w:rsidRPr="00180D01">
        <w:rPr>
          <w:rFonts w:ascii="Lucida Console" w:eastAsia="Times New Roman" w:hAnsi="Lucida Console" w:cs="Courier New"/>
          <w:color w:val="000000"/>
          <w:sz w:val="20"/>
          <w:szCs w:val="20"/>
          <w:bdr w:val="none" w:sz="0" w:space="0" w:color="auto" w:frame="1"/>
        </w:rPr>
        <w:t>lm(</w:t>
      </w:r>
      <w:proofErr w:type="gramEnd"/>
      <w:r w:rsidRPr="00180D01">
        <w:rPr>
          <w:rFonts w:ascii="Lucida Console" w:eastAsia="Times New Roman" w:hAnsi="Lucida Console" w:cs="Courier New"/>
          <w:color w:val="000000"/>
          <w:sz w:val="20"/>
          <w:szCs w:val="20"/>
          <w:bdr w:val="none" w:sz="0" w:space="0" w:color="auto" w:frame="1"/>
        </w:rPr>
        <w:t xml:space="preserve">formula = </w:t>
      </w:r>
      <w:proofErr w:type="spellStart"/>
      <w:r w:rsidRPr="00180D01">
        <w:rPr>
          <w:rFonts w:ascii="Lucida Console" w:eastAsia="Times New Roman" w:hAnsi="Lucida Console" w:cs="Courier New"/>
          <w:color w:val="000000"/>
          <w:sz w:val="20"/>
          <w:szCs w:val="20"/>
          <w:bdr w:val="none" w:sz="0" w:space="0" w:color="auto" w:frame="1"/>
        </w:rPr>
        <w:t>center.incpts</w:t>
      </w:r>
      <w:proofErr w:type="spellEnd"/>
      <w:r w:rsidRPr="00180D01">
        <w:rPr>
          <w:rFonts w:ascii="Lucida Console" w:eastAsia="Times New Roman" w:hAnsi="Lucida Console" w:cs="Courier New"/>
          <w:color w:val="000000"/>
          <w:sz w:val="20"/>
          <w:szCs w:val="20"/>
          <w:bdr w:val="none" w:sz="0" w:space="0" w:color="auto" w:frame="1"/>
        </w:rPr>
        <w:t xml:space="preserve"> ~ Distance + Satisfied)</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Residuals:</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intcp1    intcp2    intcp3    intcp4    intcp5    intcp6    intcp7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w:t>
      </w:r>
      <w:proofErr w:type="gramStart"/>
      <w:r w:rsidRPr="00180D01">
        <w:rPr>
          <w:rFonts w:ascii="Lucida Console" w:eastAsia="Times New Roman" w:hAnsi="Lucida Console" w:cs="Courier New"/>
          <w:color w:val="000000"/>
          <w:sz w:val="20"/>
          <w:szCs w:val="20"/>
          <w:bdr w:val="none" w:sz="0" w:space="0" w:color="auto" w:frame="1"/>
        </w:rPr>
        <w:t>0.015334  0.058484</w:t>
      </w:r>
      <w:proofErr w:type="gramEnd"/>
      <w:r w:rsidRPr="00180D01">
        <w:rPr>
          <w:rFonts w:ascii="Lucida Console" w:eastAsia="Times New Roman" w:hAnsi="Lucida Console" w:cs="Courier New"/>
          <w:color w:val="000000"/>
          <w:sz w:val="20"/>
          <w:szCs w:val="20"/>
          <w:bdr w:val="none" w:sz="0" w:space="0" w:color="auto" w:frame="1"/>
        </w:rPr>
        <w:t xml:space="preserve">  0.013908  0.037518 -0.005320 -0.005424 -0.083832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Coefficients:</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             Estimate Std. Error t value </w:t>
      </w:r>
      <w:proofErr w:type="spellStart"/>
      <w:proofErr w:type="gramStart"/>
      <w:r w:rsidRPr="00180D01">
        <w:rPr>
          <w:rFonts w:ascii="Lucida Console" w:eastAsia="Times New Roman" w:hAnsi="Lucida Console" w:cs="Courier New"/>
          <w:color w:val="000000"/>
          <w:sz w:val="20"/>
          <w:szCs w:val="20"/>
          <w:bdr w:val="none" w:sz="0" w:space="0" w:color="auto" w:frame="1"/>
        </w:rPr>
        <w:t>Pr</w:t>
      </w:r>
      <w:proofErr w:type="spellEnd"/>
      <w:r w:rsidRPr="00180D01">
        <w:rPr>
          <w:rFonts w:ascii="Lucida Console" w:eastAsia="Times New Roman" w:hAnsi="Lucida Console" w:cs="Courier New"/>
          <w:color w:val="000000"/>
          <w:sz w:val="20"/>
          <w:szCs w:val="20"/>
          <w:bdr w:val="none" w:sz="0" w:space="0" w:color="auto" w:frame="1"/>
        </w:rPr>
        <w:t>(</w:t>
      </w:r>
      <w:proofErr w:type="gramEnd"/>
      <w:r w:rsidRPr="00180D01">
        <w:rPr>
          <w:rFonts w:ascii="Lucida Console" w:eastAsia="Times New Roman" w:hAnsi="Lucida Console" w:cs="Courier New"/>
          <w:color w:val="000000"/>
          <w:sz w:val="20"/>
          <w:szCs w:val="20"/>
          <w:bdr w:val="none" w:sz="0" w:space="0" w:color="auto" w:frame="1"/>
        </w:rPr>
        <w:t>&gt;|t|)</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(Intercept)  0.809108   1.154938   0.701    0.522</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Distance     0.004011   0.002259   1.775    0.151</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 xml:space="preserve">Satisfied   -0.007608   </w:t>
      </w:r>
      <w:proofErr w:type="gramStart"/>
      <w:r w:rsidRPr="00180D01">
        <w:rPr>
          <w:rFonts w:ascii="Lucida Console" w:eastAsia="Times New Roman" w:hAnsi="Lucida Console" w:cs="Courier New"/>
          <w:color w:val="000000"/>
          <w:sz w:val="20"/>
          <w:szCs w:val="20"/>
          <w:bdr w:val="none" w:sz="0" w:space="0" w:color="auto" w:frame="1"/>
        </w:rPr>
        <w:t>0.014924  -</w:t>
      </w:r>
      <w:proofErr w:type="gramEnd"/>
      <w:r w:rsidRPr="00180D01">
        <w:rPr>
          <w:rFonts w:ascii="Lucida Console" w:eastAsia="Times New Roman" w:hAnsi="Lucida Console" w:cs="Courier New"/>
          <w:color w:val="000000"/>
          <w:sz w:val="20"/>
          <w:szCs w:val="20"/>
          <w:bdr w:val="none" w:sz="0" w:space="0" w:color="auto" w:frame="1"/>
        </w:rPr>
        <w:t>0.510    0.637</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Residual standard error: 0.05555 on 4 degrees of freedom</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bdr w:val="none" w:sz="0" w:space="0" w:color="auto" w:frame="1"/>
        </w:rPr>
      </w:pPr>
      <w:r w:rsidRPr="00180D01">
        <w:rPr>
          <w:rFonts w:ascii="Lucida Console" w:eastAsia="Times New Roman" w:hAnsi="Lucida Console" w:cs="Courier New"/>
          <w:color w:val="000000"/>
          <w:sz w:val="20"/>
          <w:szCs w:val="20"/>
          <w:bdr w:val="none" w:sz="0" w:space="0" w:color="auto" w:frame="1"/>
        </w:rPr>
        <w:t>Multiple R-squared:  0.4416,</w:t>
      </w:r>
      <w:r w:rsidRPr="00180D01">
        <w:rPr>
          <w:rFonts w:ascii="Lucida Console" w:eastAsia="Times New Roman" w:hAnsi="Lucida Console" w:cs="Courier New"/>
          <w:color w:val="000000"/>
          <w:sz w:val="20"/>
          <w:szCs w:val="20"/>
          <w:bdr w:val="none" w:sz="0" w:space="0" w:color="auto" w:frame="1"/>
        </w:rPr>
        <w:tab/>
        <w:t xml:space="preserve">Adjusted R-squared:  0.1624 </w:t>
      </w:r>
    </w:p>
    <w:p w:rsidR="00180D01" w:rsidRPr="00180D01" w:rsidRDefault="00180D01" w:rsidP="00180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187" w:lineRule="atLeast"/>
        <w:rPr>
          <w:rFonts w:ascii="Lucida Console" w:eastAsia="Times New Roman" w:hAnsi="Lucida Console" w:cs="Courier New"/>
          <w:color w:val="000000"/>
          <w:sz w:val="20"/>
          <w:szCs w:val="20"/>
        </w:rPr>
      </w:pPr>
      <w:r w:rsidRPr="00180D01">
        <w:rPr>
          <w:rFonts w:ascii="Lucida Console" w:eastAsia="Times New Roman" w:hAnsi="Lucida Console" w:cs="Courier New"/>
          <w:color w:val="000000"/>
          <w:sz w:val="20"/>
          <w:szCs w:val="20"/>
          <w:bdr w:val="none" w:sz="0" w:space="0" w:color="auto" w:frame="1"/>
        </w:rPr>
        <w:t>F-statistic: 1.582 on 2 and 4 DF</w:t>
      </w:r>
      <w:proofErr w:type="gramStart"/>
      <w:r w:rsidRPr="00180D01">
        <w:rPr>
          <w:rFonts w:ascii="Lucida Console" w:eastAsia="Times New Roman" w:hAnsi="Lucida Console" w:cs="Courier New"/>
          <w:color w:val="000000"/>
          <w:sz w:val="20"/>
          <w:szCs w:val="20"/>
          <w:bdr w:val="none" w:sz="0" w:space="0" w:color="auto" w:frame="1"/>
        </w:rPr>
        <w:t>,  p</w:t>
      </w:r>
      <w:proofErr w:type="gramEnd"/>
      <w:r w:rsidRPr="00180D01">
        <w:rPr>
          <w:rFonts w:ascii="Lucida Console" w:eastAsia="Times New Roman" w:hAnsi="Lucida Console" w:cs="Courier New"/>
          <w:color w:val="000000"/>
          <w:sz w:val="20"/>
          <w:szCs w:val="20"/>
          <w:bdr w:val="none" w:sz="0" w:space="0" w:color="auto" w:frame="1"/>
        </w:rPr>
        <w:t>-value: 0.3118</w:t>
      </w:r>
    </w:p>
    <w:p w:rsidR="00180D01" w:rsidRPr="00180D01" w:rsidRDefault="00180D01" w:rsidP="00180D01">
      <w:pPr>
        <w:spacing w:before="45" w:after="100" w:afterAutospacing="1" w:line="240" w:lineRule="auto"/>
        <w:rPr>
          <w:rFonts w:ascii="Arial" w:eastAsia="Times New Roman" w:hAnsi="Arial" w:cs="Arial"/>
          <w:color w:val="000000"/>
          <w:sz w:val="18"/>
          <w:szCs w:val="18"/>
        </w:rPr>
      </w:pPr>
    </w:p>
    <w:p w:rsidR="00180D01" w:rsidRPr="00180D01" w:rsidRDefault="00180D01" w:rsidP="00180D01">
      <w:pPr>
        <w:numPr>
          <w:ilvl w:val="0"/>
          <w:numId w:val="1"/>
        </w:numPr>
        <w:spacing w:before="45" w:after="100" w:afterAutospacing="1" w:line="240" w:lineRule="auto"/>
        <w:rPr>
          <w:rFonts w:ascii="Arial" w:eastAsia="Times New Roman" w:hAnsi="Arial" w:cs="Arial"/>
          <w:b/>
          <w:color w:val="000000"/>
          <w:sz w:val="18"/>
          <w:szCs w:val="18"/>
        </w:rPr>
      </w:pPr>
      <w:r w:rsidRPr="00180D01">
        <w:rPr>
          <w:rFonts w:ascii="Arial" w:eastAsia="Times New Roman" w:hAnsi="Arial" w:cs="Arial"/>
          <w:b/>
          <w:color w:val="000000"/>
          <w:sz w:val="18"/>
          <w:szCs w:val="18"/>
        </w:rPr>
        <w:t>Report the meaning of these two related regressions </w:t>
      </w:r>
    </w:p>
    <w:p w:rsidR="00180D01" w:rsidRPr="00180D01" w:rsidRDefault="00180D01" w:rsidP="00180D01">
      <w:pPr>
        <w:spacing w:before="100" w:beforeAutospacing="1" w:after="100" w:afterAutospacing="1" w:line="240" w:lineRule="auto"/>
        <w:rPr>
          <w:rFonts w:ascii="Arial" w:eastAsia="Times New Roman" w:hAnsi="Arial" w:cs="Arial"/>
          <w:color w:val="000000"/>
          <w:sz w:val="18"/>
          <w:szCs w:val="18"/>
        </w:rPr>
      </w:pPr>
      <w:r w:rsidRPr="00180D01">
        <w:rPr>
          <w:rFonts w:ascii="Arial" w:eastAsia="Times New Roman" w:hAnsi="Arial" w:cs="Arial"/>
          <w:color w:val="000000"/>
          <w:sz w:val="18"/>
          <w:szCs w:val="18"/>
        </w:rPr>
        <w:t>In the first portion of the problem we used the comorbidities to predict if a patient would be dead in 6 months. In doing so our estimation was made at the patient level. In the second regression we took the intercepts to regress on mortality on satisfaction and distance. The output showed that neither of the two were statistically significant therefore not good indicators of dead in 6 months.</w:t>
      </w:r>
    </w:p>
    <w:p w:rsidR="00F422F2" w:rsidRDefault="00F422F2">
      <w:bookmarkStart w:id="0" w:name="_GoBack"/>
      <w:bookmarkEnd w:id="0"/>
    </w:p>
    <w:sectPr w:rsidR="00F4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4BB"/>
    <w:multiLevelType w:val="multilevel"/>
    <w:tmpl w:val="50EC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1"/>
    <w:rsid w:val="00180D01"/>
    <w:rsid w:val="00F4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dc:creator>
  <cp:lastModifiedBy>HAP</cp:lastModifiedBy>
  <cp:revision>1</cp:revision>
  <dcterms:created xsi:type="dcterms:W3CDTF">2018-03-10T23:05:00Z</dcterms:created>
  <dcterms:modified xsi:type="dcterms:W3CDTF">2018-03-10T23:05:00Z</dcterms:modified>
</cp:coreProperties>
</file>