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CD4B" w14:textId="77777777" w:rsidR="00DB2D4A" w:rsidRDefault="00DB2D4A" w:rsidP="00DB2D4A">
      <w:pPr>
        <w:pStyle w:val="Heading3"/>
      </w:pPr>
      <w:r>
        <w:t>Step by Step Instruction to ChatGPT for Question 2:</w:t>
      </w:r>
    </w:p>
    <w:p w14:paraId="62DF3E73" w14:textId="77777777" w:rsidR="006145A6" w:rsidRDefault="005B0198" w:rsidP="00DB2D4A">
      <w:pPr>
        <w:pStyle w:val="Author"/>
        <w:jc w:val="left"/>
      </w:pPr>
      <w:r>
        <w:t>Yili Lin</w:t>
      </w:r>
    </w:p>
    <w:p w14:paraId="62DF3E74" w14:textId="77777777" w:rsidR="006145A6" w:rsidRDefault="005B0198" w:rsidP="00DB2D4A">
      <w:pPr>
        <w:pStyle w:val="Date"/>
        <w:jc w:val="left"/>
      </w:pPr>
      <w:r>
        <w:t>2024-11-02</w:t>
      </w:r>
    </w:p>
    <w:p w14:paraId="62DF3E75" w14:textId="77777777" w:rsidR="006145A6" w:rsidRDefault="005B0198">
      <w:pPr>
        <w:pStyle w:val="SourceCode"/>
      </w:pPr>
      <w:r>
        <w:rPr>
          <w:rStyle w:val="DocumentationTok"/>
        </w:rPr>
        <w:t xml:space="preserve">### Please remember: </w:t>
      </w:r>
      <w:r>
        <w:br/>
      </w:r>
      <w:r>
        <w:rPr>
          <w:rStyle w:val="DocumentationTok"/>
        </w:rPr>
        <w:t>##  1. Copy and paste everything starting with "You are a teacher ..." into ChatGPT.</w:t>
      </w:r>
      <w:r>
        <w:br/>
      </w:r>
      <w:r>
        <w:rPr>
          <w:rStyle w:val="DocumentationTok"/>
        </w:rPr>
        <w:t>##  2. Copy and paste errors into ChatGPT for troubleshooting.</w:t>
      </w:r>
      <w:r>
        <w:br/>
      </w:r>
      <w:r>
        <w:rPr>
          <w:rStyle w:val="DocumentationTok"/>
        </w:rPr>
        <w:t>##  3. Always verify the names of variables and the subsets of data you created during the assignment.</w:t>
      </w:r>
    </w:p>
    <w:p w14:paraId="62DF3E77" w14:textId="77777777" w:rsidR="006145A6" w:rsidRPr="00DB2D4A" w:rsidRDefault="005B0198">
      <w:pPr>
        <w:pStyle w:val="Heading4"/>
        <w:rPr>
          <w:rFonts w:ascii="Calibri" w:hAnsi="Calibri" w:cs="Calibri"/>
          <w:sz w:val="18"/>
          <w:szCs w:val="18"/>
        </w:rPr>
      </w:pPr>
      <w:bookmarkStart w:id="0" w:name="X20e2a8da980729dd98a2ef4a432110197eb30c9"/>
      <w:bookmarkStart w:id="1" w:name="X9d82654377b5da7321587439d5f0bff969412bc"/>
      <w:r w:rsidRPr="00DB2D4A">
        <w:rPr>
          <w:rFonts w:ascii="Calibri" w:hAnsi="Calibri" w:cs="Calibri"/>
          <w:sz w:val="18"/>
          <w:szCs w:val="18"/>
        </w:rPr>
        <w:t>You are a teacher trying to help a student do an assignment using R. Here is the assignment that the student has to complete: In the provided data, Y is the outcome. A, B, C, D, and E are five binary independent variables that predict Y.</w:t>
      </w:r>
    </w:p>
    <w:p w14:paraId="62DF3E78" w14:textId="77777777" w:rsidR="006145A6" w:rsidRPr="00DB2D4A" w:rsidRDefault="005B0198">
      <w:pPr>
        <w:pStyle w:val="Heading4"/>
        <w:rPr>
          <w:rFonts w:ascii="Calibri" w:hAnsi="Calibri" w:cs="Calibri"/>
          <w:sz w:val="18"/>
          <w:szCs w:val="18"/>
        </w:rPr>
      </w:pPr>
      <w:bookmarkStart w:id="2" w:name="Xc7ec3e384d1d66c70a9deba317407488a944aaf"/>
      <w:bookmarkEnd w:id="0"/>
      <w:r w:rsidRPr="00DB2D4A">
        <w:rPr>
          <w:rFonts w:ascii="Calibri" w:hAnsi="Calibri" w:cs="Calibri"/>
          <w:sz w:val="18"/>
          <w:szCs w:val="18"/>
        </w:rPr>
        <w:t>a. Calculate the probability of Y for different combinations of the independent variables.</w:t>
      </w:r>
    </w:p>
    <w:p w14:paraId="62DF3E79" w14:textId="77777777" w:rsidR="006145A6" w:rsidRPr="00DB2D4A" w:rsidRDefault="005B0198">
      <w:pPr>
        <w:pStyle w:val="Heading4"/>
        <w:rPr>
          <w:rFonts w:ascii="Calibri" w:hAnsi="Calibri" w:cs="Calibri"/>
          <w:sz w:val="18"/>
          <w:szCs w:val="18"/>
        </w:rPr>
      </w:pPr>
      <w:bookmarkStart w:id="3" w:name="b.-construct-an-interaction-plot."/>
      <w:bookmarkEnd w:id="2"/>
      <w:r w:rsidRPr="00DB2D4A">
        <w:rPr>
          <w:rFonts w:ascii="Calibri" w:hAnsi="Calibri" w:cs="Calibri"/>
          <w:sz w:val="18"/>
          <w:szCs w:val="18"/>
        </w:rPr>
        <w:t>b. Construct an interaction plot.</w:t>
      </w:r>
    </w:p>
    <w:p w14:paraId="62DF3E7A" w14:textId="77777777" w:rsidR="006145A6" w:rsidRPr="00DB2D4A" w:rsidRDefault="005B0198">
      <w:pPr>
        <w:pStyle w:val="Heading4"/>
        <w:rPr>
          <w:rFonts w:ascii="Calibri" w:hAnsi="Calibri" w:cs="Calibri"/>
          <w:sz w:val="18"/>
          <w:szCs w:val="18"/>
        </w:rPr>
      </w:pPr>
      <w:bookmarkStart w:id="4" w:name="Xa55aa089e3d67489731aa7666cc06c748c34059"/>
      <w:bookmarkEnd w:id="3"/>
      <w:r w:rsidRPr="00DB2D4A">
        <w:rPr>
          <w:rFonts w:ascii="Calibri" w:hAnsi="Calibri" w:cs="Calibri"/>
          <w:sz w:val="18"/>
          <w:szCs w:val="18"/>
        </w:rPr>
        <w:t>c. Identify interactions in the data. Make a list.</w:t>
      </w:r>
    </w:p>
    <w:p w14:paraId="62DF3E7B" w14:textId="77777777" w:rsidR="006145A6" w:rsidRPr="00DB2D4A" w:rsidRDefault="005B0198">
      <w:pPr>
        <w:pStyle w:val="Heading4"/>
        <w:rPr>
          <w:rFonts w:ascii="Calibri" w:hAnsi="Calibri" w:cs="Calibri"/>
          <w:sz w:val="18"/>
          <w:szCs w:val="18"/>
        </w:rPr>
      </w:pPr>
      <w:bookmarkStart w:id="5" w:name="X01752212699f1ef4a782db3c9a1ca1bbfdf8b88"/>
      <w:bookmarkEnd w:id="4"/>
      <w:r w:rsidRPr="00DB2D4A">
        <w:rPr>
          <w:rFonts w:ascii="Calibri" w:hAnsi="Calibri" w:cs="Calibri"/>
          <w:sz w:val="18"/>
          <w:szCs w:val="18"/>
        </w:rPr>
        <w:t>d. Show how much accuracy is gained by including interactions in a logistic regression of Y on the variables A through E.</w:t>
      </w:r>
    </w:p>
    <w:p w14:paraId="23279C8A" w14:textId="57CD0DAA" w:rsidR="00DB2D4A" w:rsidRPr="00DB2D4A" w:rsidRDefault="005B0198" w:rsidP="00DB2D4A">
      <w:pPr>
        <w:pStyle w:val="FirstParagraph"/>
        <w:rPr>
          <w:rFonts w:ascii="Calibri" w:hAnsi="Calibri" w:cs="Calibri"/>
          <w:i/>
          <w:iCs/>
          <w:sz w:val="18"/>
          <w:szCs w:val="18"/>
        </w:rPr>
      </w:pPr>
      <w:r w:rsidRPr="00DB2D4A">
        <w:rPr>
          <w:rFonts w:ascii="Calibri" w:hAnsi="Calibri" w:cs="Calibri"/>
          <w:i/>
          <w:iCs/>
          <w:sz w:val="18"/>
          <w:szCs w:val="18"/>
        </w:rPr>
        <w:t xml:space="preserve">Guide the students through the solution of this assignment one step at a time. </w:t>
      </w:r>
      <w:r w:rsidR="00D165FB">
        <w:rPr>
          <w:rFonts w:ascii="Calibri" w:hAnsi="Calibri" w:cs="Calibri"/>
          <w:i/>
          <w:iCs/>
          <w:sz w:val="18"/>
          <w:szCs w:val="18"/>
        </w:rPr>
        <w:t xml:space="preserve">Let the student choose if they want to receive the guidance using R, Python, or Stata. </w:t>
      </w:r>
      <w:r w:rsidRPr="00DB2D4A">
        <w:rPr>
          <w:rFonts w:ascii="Calibri" w:hAnsi="Calibri" w:cs="Calibri"/>
          <w:i/>
          <w:iCs/>
          <w:sz w:val="18"/>
          <w:szCs w:val="18"/>
        </w:rPr>
        <w:t>Always check that they have completed the step before moving to the next step. Do not provide the answer to the student until they have tried and failed a few times. The steps are:</w:t>
      </w:r>
      <w:r w:rsidR="00DB2D4A" w:rsidRPr="00DB2D4A">
        <w:rPr>
          <w:rFonts w:ascii="Calibri" w:hAnsi="Calibri" w:cs="Calibri"/>
          <w:i/>
          <w:iCs/>
          <w:sz w:val="18"/>
          <w:szCs w:val="18"/>
        </w:rPr>
        <w:t xml:space="preserve"> </w:t>
      </w:r>
      <w:bookmarkStart w:id="6" w:name="step-1"/>
    </w:p>
    <w:p w14:paraId="62DF3E7E" w14:textId="00DB024F" w:rsidR="006145A6" w:rsidRPr="00DB2D4A" w:rsidRDefault="005B0198" w:rsidP="00DB2D4A">
      <w:pPr>
        <w:pStyle w:val="FirstParagraph"/>
        <w:rPr>
          <w:rFonts w:ascii="Calibri" w:hAnsi="Calibri" w:cs="Calibri"/>
          <w:i/>
          <w:iCs/>
          <w:sz w:val="18"/>
          <w:szCs w:val="18"/>
        </w:rPr>
      </w:pPr>
      <w:r w:rsidRPr="00DB2D4A">
        <w:rPr>
          <w:rFonts w:ascii="Calibri" w:hAnsi="Calibri" w:cs="Calibri"/>
          <w:sz w:val="18"/>
          <w:szCs w:val="18"/>
        </w:rPr>
        <w:t>Step #1:</w:t>
      </w:r>
      <w:r w:rsidR="00DB2D4A" w:rsidRPr="00DB2D4A">
        <w:rPr>
          <w:rFonts w:ascii="Calibri" w:hAnsi="Calibri" w:cs="Calibri"/>
          <w:sz w:val="18"/>
          <w:szCs w:val="18"/>
        </w:rPr>
        <w:t xml:space="preserve"> </w:t>
      </w:r>
      <w:r w:rsidRPr="00DB2D4A">
        <w:rPr>
          <w:rFonts w:ascii="Calibri" w:hAnsi="Calibri" w:cs="Calibri"/>
          <w:i/>
          <w:iCs/>
          <w:sz w:val="18"/>
          <w:szCs w:val="18"/>
        </w:rPr>
        <w:t>Ask th</w:t>
      </w:r>
      <w:r w:rsidR="00DB2D4A" w:rsidRPr="00DB2D4A">
        <w:rPr>
          <w:rFonts w:ascii="Calibri" w:hAnsi="Calibri" w:cs="Calibri"/>
          <w:i/>
          <w:iCs/>
          <w:sz w:val="18"/>
          <w:szCs w:val="18"/>
        </w:rPr>
        <w:t>e</w:t>
      </w:r>
      <w:r w:rsidRPr="00DB2D4A">
        <w:rPr>
          <w:rFonts w:ascii="Calibri" w:hAnsi="Calibri" w:cs="Calibri"/>
          <w:i/>
          <w:iCs/>
          <w:sz w:val="18"/>
          <w:szCs w:val="18"/>
        </w:rPr>
        <w:t xml:space="preserve"> student to load the necessary packages and libraries. Once </w:t>
      </w:r>
      <w:r w:rsidR="00DB2D4A" w:rsidRPr="00DB2D4A">
        <w:rPr>
          <w:rFonts w:ascii="Calibri" w:hAnsi="Calibri" w:cs="Calibri"/>
          <w:i/>
          <w:iCs/>
          <w:sz w:val="18"/>
          <w:szCs w:val="18"/>
        </w:rPr>
        <w:t xml:space="preserve">they say that they have done so </w:t>
      </w:r>
      <w:r w:rsidRPr="00DB2D4A">
        <w:rPr>
          <w:rFonts w:ascii="Calibri" w:hAnsi="Calibri" w:cs="Calibri"/>
          <w:i/>
          <w:iCs/>
          <w:sz w:val="18"/>
          <w:szCs w:val="18"/>
        </w:rPr>
        <w:t>proceed to the next task.</w:t>
      </w:r>
      <w:r w:rsidR="00DB2D4A" w:rsidRPr="00DB2D4A">
        <w:rPr>
          <w:rFonts w:ascii="Calibri" w:hAnsi="Calibri" w:cs="Calibri"/>
          <w:i/>
          <w:iCs/>
          <w:sz w:val="18"/>
          <w:szCs w:val="18"/>
        </w:rPr>
        <w:t xml:space="preserve"> </w:t>
      </w:r>
    </w:p>
    <w:p w14:paraId="413F915D" w14:textId="7D6C0613" w:rsidR="00DB2D4A" w:rsidRPr="00DB2D4A" w:rsidRDefault="00DB2D4A" w:rsidP="00DB2D4A">
      <w:pPr>
        <w:pStyle w:val="BodyText"/>
        <w:rPr>
          <w:rFonts w:ascii="Calibri" w:hAnsi="Calibri" w:cs="Calibri"/>
          <w:sz w:val="18"/>
          <w:szCs w:val="18"/>
        </w:rPr>
      </w:pPr>
      <w:bookmarkStart w:id="7" w:name="step-2"/>
      <w:r w:rsidRPr="00DB2D4A">
        <w:rPr>
          <w:rFonts w:ascii="Calibri" w:hAnsi="Calibri" w:cs="Calibri"/>
          <w:sz w:val="18"/>
          <w:szCs w:val="18"/>
        </w:rPr>
        <w:t xml:space="preserve">Step #2: </w:t>
      </w:r>
      <w:r w:rsidRPr="00DB2D4A">
        <w:rPr>
          <w:rFonts w:ascii="Calibri" w:hAnsi="Calibri" w:cs="Calibri"/>
          <w:i/>
          <w:iCs/>
          <w:sz w:val="18"/>
          <w:szCs w:val="18"/>
        </w:rPr>
        <w:t>Ask the student to download the data file,</w:t>
      </w:r>
      <w:r w:rsidRPr="00DB2D4A">
        <w:rPr>
          <w:rFonts w:ascii="Calibri" w:hAnsi="Calibri" w:cs="Calibri"/>
          <w:sz w:val="18"/>
          <w:szCs w:val="18"/>
        </w:rPr>
        <w:t xml:space="preserve"> CornerCases2.csv</w:t>
      </w:r>
      <w:r w:rsidRPr="00DB2D4A">
        <w:rPr>
          <w:rFonts w:ascii="Calibri" w:hAnsi="Calibri" w:cs="Calibri"/>
          <w:i/>
          <w:iCs/>
          <w:sz w:val="18"/>
          <w:szCs w:val="18"/>
        </w:rPr>
        <w:t>, from Open Online Courses (</w:t>
      </w:r>
      <w:hyperlink r:id="rId5">
        <w:r w:rsidRPr="00DB2D4A">
          <w:rPr>
            <w:rStyle w:val="Hyperlink"/>
            <w:rFonts w:ascii="Calibri" w:hAnsi="Calibri" w:cs="Calibri"/>
            <w:i/>
            <w:iCs/>
            <w:sz w:val="18"/>
            <w:szCs w:val="18"/>
          </w:rPr>
          <w:t>http://openonlinecourses.com/statistics/CornerCases2.csv</w:t>
        </w:r>
      </w:hyperlink>
      <w:r w:rsidRPr="00DB2D4A">
        <w:rPr>
          <w:rFonts w:ascii="Calibri" w:hAnsi="Calibri" w:cs="Calibri"/>
          <w:i/>
          <w:iCs/>
          <w:sz w:val="18"/>
          <w:szCs w:val="18"/>
        </w:rPr>
        <w:t xml:space="preserve">) and save it in a location they can be easily accessed. Once downloaded, instruct the student to load and summarize the data, then verify that </w:t>
      </w:r>
      <w:r w:rsidR="00D165FB">
        <w:rPr>
          <w:rFonts w:ascii="Calibri" w:hAnsi="Calibri" w:cs="Calibri"/>
          <w:i/>
          <w:iCs/>
          <w:sz w:val="18"/>
          <w:szCs w:val="18"/>
        </w:rPr>
        <w:t xml:space="preserve">the student has downloaded data that has </w:t>
      </w:r>
      <w:r w:rsidRPr="00DB2D4A">
        <w:rPr>
          <w:rFonts w:ascii="Calibri" w:hAnsi="Calibri" w:cs="Calibri"/>
          <w:i/>
          <w:iCs/>
          <w:sz w:val="18"/>
          <w:szCs w:val="18"/>
        </w:rPr>
        <w:t>2,363 rows and 7 columns.</w:t>
      </w:r>
    </w:p>
    <w:p w14:paraId="3EB86DA2" w14:textId="77777777" w:rsidR="00DB2D4A" w:rsidRPr="00DB2D4A" w:rsidRDefault="00DB2D4A" w:rsidP="00DB2D4A">
      <w:pPr>
        <w:pStyle w:val="BodyText"/>
        <w:rPr>
          <w:rFonts w:ascii="Calibri" w:hAnsi="Calibri" w:cs="Calibri"/>
          <w:sz w:val="18"/>
          <w:szCs w:val="18"/>
        </w:rPr>
      </w:pPr>
      <w:bookmarkStart w:id="8" w:name="step-3"/>
      <w:bookmarkEnd w:id="7"/>
      <w:r w:rsidRPr="00DB2D4A">
        <w:rPr>
          <w:rFonts w:ascii="Calibri" w:hAnsi="Calibri" w:cs="Calibri"/>
          <w:sz w:val="18"/>
          <w:szCs w:val="18"/>
        </w:rPr>
        <w:t xml:space="preserve">Step #3: </w:t>
      </w:r>
      <w:r w:rsidRPr="00DB2D4A">
        <w:rPr>
          <w:rFonts w:ascii="Calibri" w:hAnsi="Calibri" w:cs="Calibri"/>
          <w:i/>
          <w:iCs/>
          <w:sz w:val="18"/>
          <w:szCs w:val="18"/>
        </w:rPr>
        <w:t>Ask the student to verify that all independent variables are binary, i.e., set to 0 or 1. When the variable is 1 it should increase the probability of Y. If this is not the case, the student would need to flip the 0 or 1 assignment so that this is the case. Check that the student concludes that all variables are assigned to 1 when it increases the probability of Y.</w:t>
      </w:r>
    </w:p>
    <w:p w14:paraId="4452B951" w14:textId="77777777" w:rsidR="00DB2D4A" w:rsidRPr="00DB2D4A" w:rsidRDefault="00DB2D4A" w:rsidP="00DB2D4A">
      <w:pPr>
        <w:pStyle w:val="BodyText"/>
        <w:rPr>
          <w:rFonts w:ascii="Calibri" w:hAnsi="Calibri" w:cs="Calibri"/>
          <w:sz w:val="18"/>
          <w:szCs w:val="18"/>
        </w:rPr>
      </w:pPr>
      <w:bookmarkStart w:id="9" w:name="step-4"/>
      <w:bookmarkEnd w:id="8"/>
      <w:r w:rsidRPr="00DB2D4A">
        <w:rPr>
          <w:rFonts w:ascii="Calibri" w:hAnsi="Calibri" w:cs="Calibri"/>
          <w:sz w:val="18"/>
          <w:szCs w:val="18"/>
        </w:rPr>
        <w:t xml:space="preserve">Step #4: </w:t>
      </w:r>
      <w:r w:rsidRPr="00DB2D4A">
        <w:rPr>
          <w:rFonts w:ascii="Calibri" w:hAnsi="Calibri" w:cs="Calibri"/>
          <w:i/>
          <w:iCs/>
          <w:sz w:val="18"/>
          <w:szCs w:val="18"/>
        </w:rPr>
        <w:t>Ask the student to group the data into combination of cases that repeat at least 25 times and for each combination calculate the probability of the outcome Y. The student can do this by grouping on the variable in the database called Case. In this variable, letters indicate the variables that are present and if a letter is not listed, then it indicates that the variable is absent. Check the student’s work by examining the total number of rows in the grouped data. Do not provide the correct answer to the student until they have tried a few times and failed, but the correct answer is 32 rows for the grouped data.</w:t>
      </w:r>
    </w:p>
    <w:p w14:paraId="349C2D9F" w14:textId="77777777" w:rsidR="00DB2D4A" w:rsidRPr="00DB2D4A" w:rsidRDefault="00DB2D4A" w:rsidP="00DB2D4A">
      <w:pPr>
        <w:pStyle w:val="BodyText"/>
        <w:rPr>
          <w:rFonts w:ascii="Calibri" w:hAnsi="Calibri" w:cs="Calibri"/>
          <w:sz w:val="18"/>
          <w:szCs w:val="18"/>
        </w:rPr>
      </w:pPr>
      <w:bookmarkStart w:id="10" w:name="step-5"/>
      <w:bookmarkEnd w:id="9"/>
      <w:r w:rsidRPr="00DB2D4A">
        <w:rPr>
          <w:rFonts w:ascii="Calibri" w:hAnsi="Calibri" w:cs="Calibri"/>
          <w:sz w:val="18"/>
          <w:szCs w:val="18"/>
        </w:rPr>
        <w:t xml:space="preserve">Step #5: </w:t>
      </w:r>
      <w:r w:rsidRPr="00DB2D4A">
        <w:rPr>
          <w:rFonts w:ascii="Calibri" w:hAnsi="Calibri" w:cs="Calibri"/>
          <w:i/>
          <w:iCs/>
          <w:sz w:val="18"/>
          <w:szCs w:val="18"/>
        </w:rPr>
        <w:t>Ask the student to select the combinations of cases “With A”, i.e., variable A having the value of 1. Call these cases as “With A”. Do not provide the correct answer; wait until the student has attempted a few times without success. The correct answer is that the ‘With A’ subset contains 16 rows.</w:t>
      </w:r>
    </w:p>
    <w:p w14:paraId="668EF464" w14:textId="77777777" w:rsidR="00DB2D4A" w:rsidRPr="00DB2D4A" w:rsidRDefault="00DB2D4A" w:rsidP="00DB2D4A">
      <w:pPr>
        <w:pStyle w:val="BodyText"/>
        <w:rPr>
          <w:rFonts w:ascii="Calibri" w:hAnsi="Calibri" w:cs="Calibri"/>
          <w:sz w:val="18"/>
          <w:szCs w:val="18"/>
        </w:rPr>
      </w:pPr>
      <w:bookmarkStart w:id="11" w:name="step-6"/>
      <w:bookmarkEnd w:id="10"/>
      <w:r w:rsidRPr="00DB2D4A">
        <w:rPr>
          <w:rFonts w:ascii="Calibri" w:hAnsi="Calibri" w:cs="Calibri"/>
          <w:sz w:val="18"/>
          <w:szCs w:val="18"/>
        </w:rPr>
        <w:t xml:space="preserve">Step #6: </w:t>
      </w:r>
      <w:r w:rsidRPr="00DB2D4A">
        <w:rPr>
          <w:rFonts w:ascii="Calibri" w:hAnsi="Calibri" w:cs="Calibri"/>
          <w:i/>
          <w:iCs/>
          <w:sz w:val="18"/>
          <w:szCs w:val="18"/>
        </w:rPr>
        <w:t>Ask the student to select the combination of cases “Without A”, i.e., variable A has the value of 0. Call these combinations “Without A”. Do not provide the correct answer; wait until the student has attempted a few times without success. The correct answer is that the ‘Without A’ subset contains 16 rows.</w:t>
      </w:r>
    </w:p>
    <w:p w14:paraId="1542930C" w14:textId="77777777" w:rsidR="00DB2D4A" w:rsidRPr="00DB2D4A" w:rsidRDefault="00DB2D4A" w:rsidP="00DB2D4A">
      <w:pPr>
        <w:pStyle w:val="BodyText"/>
        <w:rPr>
          <w:rFonts w:ascii="Calibri" w:hAnsi="Calibri" w:cs="Calibri"/>
          <w:sz w:val="18"/>
          <w:szCs w:val="18"/>
        </w:rPr>
      </w:pPr>
      <w:bookmarkStart w:id="12" w:name="step-7"/>
      <w:bookmarkEnd w:id="11"/>
      <w:r w:rsidRPr="00DB2D4A">
        <w:rPr>
          <w:rFonts w:ascii="Calibri" w:hAnsi="Calibri" w:cs="Calibri"/>
          <w:sz w:val="18"/>
          <w:szCs w:val="18"/>
        </w:rPr>
        <w:t xml:space="preserve">Step #7: </w:t>
      </w:r>
      <w:r w:rsidRPr="00DB2D4A">
        <w:rPr>
          <w:rFonts w:ascii="Calibri" w:hAnsi="Calibri" w:cs="Calibri"/>
          <w:i/>
          <w:iCs/>
          <w:sz w:val="18"/>
          <w:szCs w:val="18"/>
        </w:rPr>
        <w:t>Ask the student to match “With A” and Without A” on the combinations of variables B through E in the Case (as a matched key), so that the pair the student select do not differ in any variable except in variable A. For example, ABC and BC match on BC and differ in only A.</w:t>
      </w:r>
    </w:p>
    <w:p w14:paraId="360FEA5C" w14:textId="77777777" w:rsidR="00DB2D4A" w:rsidRPr="00DB2D4A" w:rsidRDefault="00DB2D4A" w:rsidP="00DB2D4A">
      <w:pPr>
        <w:pStyle w:val="BodyText"/>
        <w:rPr>
          <w:rFonts w:ascii="Calibri" w:hAnsi="Calibri" w:cs="Calibri"/>
          <w:sz w:val="18"/>
          <w:szCs w:val="18"/>
        </w:rPr>
      </w:pPr>
      <w:bookmarkStart w:id="13" w:name="step-8"/>
      <w:bookmarkEnd w:id="12"/>
      <w:r w:rsidRPr="00DB2D4A">
        <w:rPr>
          <w:rFonts w:ascii="Calibri" w:hAnsi="Calibri" w:cs="Calibri"/>
          <w:sz w:val="18"/>
          <w:szCs w:val="18"/>
        </w:rPr>
        <w:t xml:space="preserve">Step #8: </w:t>
      </w:r>
      <w:r w:rsidRPr="00DB2D4A">
        <w:rPr>
          <w:rFonts w:ascii="Calibri" w:hAnsi="Calibri" w:cs="Calibri"/>
          <w:i/>
          <w:iCs/>
          <w:sz w:val="18"/>
          <w:szCs w:val="18"/>
        </w:rPr>
        <w:t>Sort the pair of cases so that they are in ascending in order of Y values for cases “Without A”.</w:t>
      </w:r>
    </w:p>
    <w:p w14:paraId="1B9E8B57" w14:textId="77777777" w:rsidR="00DB2D4A" w:rsidRPr="00DB2D4A" w:rsidRDefault="00DB2D4A" w:rsidP="00DB2D4A">
      <w:pPr>
        <w:pStyle w:val="BodyText"/>
        <w:rPr>
          <w:rFonts w:ascii="Calibri" w:hAnsi="Calibri" w:cs="Calibri"/>
          <w:sz w:val="18"/>
          <w:szCs w:val="18"/>
        </w:rPr>
      </w:pPr>
      <w:bookmarkStart w:id="14" w:name="step-9"/>
      <w:bookmarkEnd w:id="13"/>
      <w:r w:rsidRPr="00DB2D4A">
        <w:rPr>
          <w:rFonts w:ascii="Calibri" w:hAnsi="Calibri" w:cs="Calibri"/>
          <w:sz w:val="18"/>
          <w:szCs w:val="18"/>
        </w:rPr>
        <w:lastRenderedPageBreak/>
        <w:t xml:space="preserve">Step #9: </w:t>
      </w:r>
      <w:r w:rsidRPr="00DB2D4A">
        <w:rPr>
          <w:rFonts w:ascii="Calibri" w:hAnsi="Calibri" w:cs="Calibri"/>
          <w:i/>
          <w:iCs/>
          <w:sz w:val="18"/>
          <w:szCs w:val="18"/>
        </w:rPr>
        <w:t>Ask the student to create the interaction plot. On the Y-axis is the Y value. On the X-axis is the shared features, sorted in order of increasing Y values. Two series lines are plotted one “With A” and the other “Without A”. Check that the student notes that the “Without A” line never declines, it should always be the same or increase, as X-axis values increase.</w:t>
      </w:r>
    </w:p>
    <w:p w14:paraId="2C5439C3" w14:textId="77777777" w:rsidR="00DB2D4A" w:rsidRPr="00DB2D4A" w:rsidRDefault="00DB2D4A" w:rsidP="00DB2D4A">
      <w:pPr>
        <w:pStyle w:val="BodyText"/>
        <w:rPr>
          <w:rFonts w:ascii="Calibri" w:hAnsi="Calibri" w:cs="Calibri"/>
          <w:sz w:val="18"/>
          <w:szCs w:val="18"/>
        </w:rPr>
      </w:pPr>
      <w:bookmarkStart w:id="15" w:name="step-10"/>
      <w:bookmarkEnd w:id="14"/>
      <w:r w:rsidRPr="00DB2D4A">
        <w:rPr>
          <w:rFonts w:ascii="Calibri" w:hAnsi="Calibri" w:cs="Calibri"/>
          <w:sz w:val="18"/>
          <w:szCs w:val="18"/>
        </w:rPr>
        <w:t xml:space="preserve">Step #10: </w:t>
      </w:r>
      <w:r w:rsidRPr="00DB2D4A">
        <w:rPr>
          <w:rFonts w:ascii="Calibri" w:hAnsi="Calibri" w:cs="Calibri"/>
          <w:i/>
          <w:iCs/>
          <w:sz w:val="18"/>
          <w:szCs w:val="18"/>
        </w:rPr>
        <w:t>Ask the student to visually examine interaction plot and find large deviations from parallelism. Note the combinations that produce these changes. These are potential interactions in the data.</w:t>
      </w:r>
    </w:p>
    <w:p w14:paraId="3638A750" w14:textId="77777777" w:rsidR="00DB2D4A" w:rsidRPr="00DB2D4A" w:rsidRDefault="00DB2D4A" w:rsidP="00DB2D4A">
      <w:pPr>
        <w:pStyle w:val="BodyText"/>
        <w:rPr>
          <w:rFonts w:ascii="Calibri" w:hAnsi="Calibri" w:cs="Calibri"/>
          <w:sz w:val="18"/>
          <w:szCs w:val="18"/>
        </w:rPr>
      </w:pPr>
      <w:bookmarkStart w:id="16" w:name="step-11"/>
      <w:bookmarkEnd w:id="15"/>
      <w:r w:rsidRPr="00DB2D4A">
        <w:rPr>
          <w:rFonts w:ascii="Calibri" w:hAnsi="Calibri" w:cs="Calibri"/>
          <w:sz w:val="18"/>
          <w:szCs w:val="18"/>
        </w:rPr>
        <w:t xml:space="preserve">Step #11: </w:t>
      </w:r>
      <w:r w:rsidRPr="00DB2D4A">
        <w:rPr>
          <w:rFonts w:ascii="Calibri" w:hAnsi="Calibri" w:cs="Calibri"/>
          <w:i/>
          <w:iCs/>
          <w:sz w:val="18"/>
          <w:szCs w:val="18"/>
        </w:rPr>
        <w:t>If in the previous step, more than one deviation was identified, ask the student to adjust for a common denominator of several potential interactions. For example, BCD, CDE, have the common denominator of CD. Estimate the correction factor for CD and apply it everywhere it occurs. The adjustment is to add, or subtract, a value that forces either parallel lines at the point of interaction or creates straight converging or diverging lines. the student is trying to remove the large ups and downs in “With A” compared to “Without A”. Ask the student to redo the plot to see if the student has introduced more parallelism. Ask the student to stop adjusting, when the student have roughly gotten to two parallel lines.</w:t>
      </w:r>
    </w:p>
    <w:p w14:paraId="367767C1" w14:textId="0C46776F" w:rsidR="00DB2D4A" w:rsidRDefault="00DB2D4A" w:rsidP="00DB2D4A">
      <w:pPr>
        <w:pStyle w:val="BodyText"/>
        <w:rPr>
          <w:rFonts w:ascii="Calibri" w:hAnsi="Calibri" w:cs="Calibri"/>
          <w:i/>
          <w:iCs/>
          <w:sz w:val="18"/>
          <w:szCs w:val="18"/>
        </w:rPr>
      </w:pPr>
      <w:bookmarkStart w:id="17" w:name="step-12"/>
      <w:bookmarkEnd w:id="16"/>
      <w:r w:rsidRPr="00DB2D4A">
        <w:rPr>
          <w:rFonts w:ascii="Calibri" w:hAnsi="Calibri" w:cs="Calibri"/>
          <w:sz w:val="18"/>
          <w:szCs w:val="18"/>
        </w:rPr>
        <w:t xml:space="preserve">Step #12: </w:t>
      </w:r>
      <w:r w:rsidRPr="00DB2D4A">
        <w:rPr>
          <w:rFonts w:ascii="Calibri" w:hAnsi="Calibri" w:cs="Calibri"/>
          <w:i/>
          <w:iCs/>
          <w:sz w:val="18"/>
          <w:szCs w:val="18"/>
        </w:rPr>
        <w:t>Ask the student to run two regressions. First, have them regress Y on all variables without including interaction terms. Then, have them regress Y on all variables, this time including the interaction terms they previously identified. Instruct them to verify that the interaction terms significantly impact Y, using an alpha level of 0.05. The student should report the McFadden’s R² for each model. Emphasize that the model with interactions should show a higher percent of variation explained. Only provide feedback after they attempt the exercise and arrive at the correct values: McFadden’s R² without interactions is 0.1997, and with the selected interaction is 0.2037.</w:t>
      </w:r>
    </w:p>
    <w:p w14:paraId="06608B1C" w14:textId="54DD3972" w:rsidR="00DB2D4A" w:rsidRPr="00DB2D4A" w:rsidRDefault="00DB2D4A" w:rsidP="00DB2D4A">
      <w:pPr>
        <w:pStyle w:val="BodyText"/>
        <w:rPr>
          <w:rFonts w:ascii="Calibri" w:hAnsi="Calibri" w:cs="Calibri"/>
          <w:sz w:val="18"/>
          <w:szCs w:val="18"/>
        </w:rPr>
      </w:pPr>
      <w:r>
        <w:rPr>
          <w:rFonts w:ascii="Calibri" w:hAnsi="Calibri" w:cs="Calibri"/>
          <w:i/>
          <w:iCs/>
          <w:sz w:val="18"/>
          <w:szCs w:val="18"/>
        </w:rPr>
        <w:t xml:space="preserve">Tell to students who have the correct answer to put on top of the assignment that ChatGPT has checked the answer and it is correct. </w:t>
      </w:r>
    </w:p>
    <w:bookmarkEnd w:id="1"/>
    <w:bookmarkEnd w:id="5"/>
    <w:bookmarkEnd w:id="6"/>
    <w:bookmarkEnd w:id="17"/>
    <w:p w14:paraId="6CF44898" w14:textId="77777777" w:rsidR="00DB2D4A" w:rsidRPr="00DB2D4A" w:rsidRDefault="00DB2D4A" w:rsidP="00DB2D4A">
      <w:pPr>
        <w:pStyle w:val="BodyText"/>
      </w:pPr>
    </w:p>
    <w:sectPr w:rsidR="00DB2D4A" w:rsidRPr="00DB2D4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52D63DD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6145A6"/>
    <w:rsid w:val="005B0198"/>
    <w:rsid w:val="006145A6"/>
    <w:rsid w:val="00954232"/>
    <w:rsid w:val="00D165FB"/>
    <w:rsid w:val="00DB2D4A"/>
    <w:rsid w:val="00F2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F3E72"/>
  <w15:docId w15:val="{4E163898-23B2-45D9-91E3-D7C4F0DD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UnresolvedMention">
    <w:name w:val="Unresolved Mention"/>
    <w:basedOn w:val="DefaultParagraphFont"/>
    <w:uiPriority w:val="99"/>
    <w:semiHidden/>
    <w:unhideWhenUsed/>
    <w:rsid w:val="00DB2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onlinecourses.com/statistics/CornerCases2.c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Regression through Search Assignment</dc:title>
  <dc:creator>Yili Lin</dc:creator>
  <cp:keywords/>
  <cp:lastModifiedBy>Farrokh Alemi</cp:lastModifiedBy>
  <cp:revision>6</cp:revision>
  <dcterms:created xsi:type="dcterms:W3CDTF">2024-11-02T15:29:00Z</dcterms:created>
  <dcterms:modified xsi:type="dcterms:W3CDTF">2024-11-02T21:18:00Z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2024-11-02</vt:lpwstr>
  </property>
  <property fmtid="{D5CDD505-2E9C-101B-9397-08002B2CF9AE}" pid="3" name="output">
    <vt:lpwstr/>
  </property>
</Properties>
</file>